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2D4CB" w14:textId="7313027C" w:rsidR="007500BB" w:rsidRDefault="007500BB" w:rsidP="007500BB">
      <w:pPr>
        <w:jc w:val="center"/>
        <w:rPr>
          <w:sz w:val="52"/>
          <w:szCs w:val="52"/>
        </w:rPr>
      </w:pPr>
      <w:proofErr w:type="spellStart"/>
      <w:r>
        <w:rPr>
          <w:sz w:val="52"/>
          <w:szCs w:val="52"/>
        </w:rPr>
        <w:t>DataDogs</w:t>
      </w:r>
      <w:proofErr w:type="spellEnd"/>
      <w:r>
        <w:rPr>
          <w:sz w:val="52"/>
          <w:szCs w:val="52"/>
        </w:rPr>
        <w:t xml:space="preserve"> Documentation</w:t>
      </w:r>
    </w:p>
    <w:p w14:paraId="3B5344E9" w14:textId="77777777" w:rsidR="00061699" w:rsidRPr="00061699" w:rsidRDefault="00061699" w:rsidP="007500BB">
      <w:pPr>
        <w:jc w:val="center"/>
        <w:rPr>
          <w:sz w:val="28"/>
          <w:szCs w:val="28"/>
        </w:rPr>
      </w:pPr>
    </w:p>
    <w:p w14:paraId="31390BF9" w14:textId="748D17E9" w:rsidR="007500BB" w:rsidRDefault="007500BB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3A83109E" w14:textId="057A742E" w:rsidR="007500BB" w:rsidRDefault="007500BB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Provision an EC2 instance with Amazon Linus OS:</w:t>
      </w:r>
    </w:p>
    <w:p w14:paraId="45C7C04F" w14:textId="452A9F27" w:rsidR="007500BB" w:rsidRDefault="007500BB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AA872D" wp14:editId="125A013C">
            <wp:extent cx="7421245" cy="417512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24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76CF" w14:textId="37C3D430" w:rsidR="007500BB" w:rsidRDefault="007500BB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5DC8D694" w14:textId="588497B8" w:rsidR="007500BB" w:rsidRDefault="007500BB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SSH into the EC2 instance</w:t>
      </w:r>
    </w:p>
    <w:p w14:paraId="71BD43A2" w14:textId="1EE10BAC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Now we have to setup the agent for Amazon Linux OS:</w:t>
      </w:r>
    </w:p>
    <w:p w14:paraId="3A898925" w14:textId="2C91EC34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 xml:space="preserve">Navigate to Agent and select the OS, we are using Amazon Linux OS </w:t>
      </w:r>
    </w:p>
    <w:p w14:paraId="3FCCBCA4" w14:textId="7CB52A11" w:rsidR="007500BB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Enter the API key into the bash script from the root user:</w:t>
      </w:r>
    </w:p>
    <w:p w14:paraId="4D1BD472" w14:textId="751F5E2E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94F7C6" wp14:editId="731DC7BD">
            <wp:extent cx="7382835" cy="14318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62" r="46376" b="26781"/>
                    <a:stretch/>
                  </pic:blipFill>
                  <pic:spPr bwMode="auto">
                    <a:xfrm>
                      <a:off x="0" y="0"/>
                      <a:ext cx="7441607" cy="144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CFC00" w14:textId="3012D629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EB08868" wp14:editId="156DCB09">
            <wp:extent cx="7421245" cy="417512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24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BE15" w14:textId="77777777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06E0E542" w14:textId="40EA7FAC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23C488" wp14:editId="41915CFD">
            <wp:extent cx="7421245" cy="417512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24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B9A7" w14:textId="0B4F4983" w:rsidR="00DD253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6B0EA79E" w14:textId="77777777" w:rsidR="00DD253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08D40DC1" w14:textId="7E49AA13" w:rsidR="00DD253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 xml:space="preserve">We can check the status of the </w:t>
      </w:r>
      <w:proofErr w:type="spellStart"/>
      <w:r>
        <w:rPr>
          <w:sz w:val="28"/>
          <w:szCs w:val="28"/>
        </w:rPr>
        <w:t>datadog</w:t>
      </w:r>
      <w:proofErr w:type="spellEnd"/>
      <w:r>
        <w:rPr>
          <w:sz w:val="28"/>
          <w:szCs w:val="28"/>
        </w:rPr>
        <w:t xml:space="preserve">-agent using the </w:t>
      </w:r>
      <w:proofErr w:type="spellStart"/>
      <w:r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command</w:t>
      </w:r>
    </w:p>
    <w:p w14:paraId="26C6AC4C" w14:textId="2C413709" w:rsidR="00DD253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Once the Datadog-agent is up and running, the data starts being sent to the Datadog server,</w:t>
      </w:r>
    </w:p>
    <w:p w14:paraId="5BB16A0E" w14:textId="6868C51B" w:rsidR="000277B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CBE3EB" wp14:editId="3237EEBA">
            <wp:extent cx="7421245" cy="417512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24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81BE" w14:textId="77777777" w:rsidR="00DD253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292EF0A0" w14:textId="55FAF79B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We can navigate to the infrastructure list to check if the EC2 instance is visible</w:t>
      </w:r>
    </w:p>
    <w:p w14:paraId="33EF8C91" w14:textId="17F9EB2D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We will be able to check the metrics of the instance in the dashboard</w:t>
      </w:r>
    </w:p>
    <w:p w14:paraId="512220CC" w14:textId="329648A7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DCB3FA" wp14:editId="10E10707">
            <wp:extent cx="7378995" cy="415135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8594" cy="417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E0403" w14:textId="77777777" w:rsidR="00DD253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4131B5C0" w14:textId="40D4B3EF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1DB274" wp14:editId="39340A09">
            <wp:extent cx="7421245" cy="417512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24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BACE" w14:textId="77777777" w:rsidR="00DD253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02568D61" w14:textId="472BA83A" w:rsidR="000277B6" w:rsidRDefault="000277B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2E4C18" wp14:editId="28D04330">
            <wp:extent cx="7421245" cy="417512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24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19335" w14:textId="18D945CD" w:rsidR="00DD253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62579287" w14:textId="549D22B4" w:rsidR="00DD2536" w:rsidRDefault="00DD2536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2A7F6288" w14:textId="34C8BD46" w:rsidR="000277B6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Install httpd service using the yum command:</w:t>
      </w:r>
    </w:p>
    <w:p w14:paraId="1411F3FC" w14:textId="4448CE12" w:rsidR="003B1D25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385184" wp14:editId="1BD78B17">
            <wp:extent cx="7372898" cy="16019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356" b="68082"/>
                    <a:stretch/>
                  </pic:blipFill>
                  <pic:spPr bwMode="auto">
                    <a:xfrm>
                      <a:off x="0" y="0"/>
                      <a:ext cx="7399692" cy="160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65318" w14:textId="38A4079D" w:rsidR="003B1D25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5C5CAA67" w14:textId="1D7C16C0" w:rsidR="003B1D25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We then start and enable the service using the following commands:</w:t>
      </w:r>
    </w:p>
    <w:p w14:paraId="3C8195CC" w14:textId="74DB27B6" w:rsidR="003B1D25" w:rsidRDefault="003B1D25" w:rsidP="003B1D25">
      <w:pPr>
        <w:pStyle w:val="ListParagraph"/>
        <w:numPr>
          <w:ilvl w:val="0"/>
          <w:numId w:val="1"/>
        </w:num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enable httpd</w:t>
      </w:r>
    </w:p>
    <w:p w14:paraId="168F56F3" w14:textId="09370C02" w:rsidR="003B1D25" w:rsidRDefault="003B1D25" w:rsidP="003B1D25">
      <w:pPr>
        <w:pStyle w:val="ListParagraph"/>
        <w:numPr>
          <w:ilvl w:val="0"/>
          <w:numId w:val="1"/>
        </w:num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start httpd</w:t>
      </w:r>
    </w:p>
    <w:p w14:paraId="08B3CD6F" w14:textId="76B5032D" w:rsidR="003B1D25" w:rsidRPr="003B1D25" w:rsidRDefault="003B1D25" w:rsidP="007500BB">
      <w:pPr>
        <w:pStyle w:val="ListParagraph"/>
        <w:numPr>
          <w:ilvl w:val="0"/>
          <w:numId w:val="1"/>
        </w:num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systemctl</w:t>
      </w:r>
      <w:proofErr w:type="spellEnd"/>
      <w:r>
        <w:rPr>
          <w:sz w:val="28"/>
          <w:szCs w:val="28"/>
        </w:rPr>
        <w:t xml:space="preserve"> status http</w:t>
      </w:r>
    </w:p>
    <w:p w14:paraId="15A53560" w14:textId="1947D2B2" w:rsidR="003B1D25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0CB152" wp14:editId="43FF558F">
            <wp:extent cx="7421245" cy="41751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24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ABCDE" w14:textId="74700456" w:rsidR="003B1D25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08633EF2" w14:textId="6AFDAA59" w:rsidR="003B1D25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We then configure Apache for Datadog:</w:t>
      </w:r>
    </w:p>
    <w:p w14:paraId="4D06BB36" w14:textId="57BA8F08" w:rsidR="003B1D25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We navigate to the config file and make a backup of it:</w:t>
      </w:r>
    </w:p>
    <w:p w14:paraId="0170E8B9" w14:textId="3BEA848B" w:rsidR="003B1D25" w:rsidRPr="003B1D25" w:rsidRDefault="003B1D25" w:rsidP="003B1D25">
      <w:pPr>
        <w:pStyle w:val="ListParagraph"/>
        <w:numPr>
          <w:ilvl w:val="0"/>
          <w:numId w:val="2"/>
        </w:numPr>
        <w:tabs>
          <w:tab w:val="left" w:pos="0"/>
          <w:tab w:val="left" w:pos="180"/>
          <w:tab w:val="left" w:pos="810"/>
          <w:tab w:val="left" w:pos="900"/>
        </w:tabs>
        <w:rPr>
          <w:rFonts w:cstheme="minorHAnsi"/>
          <w:sz w:val="28"/>
          <w:szCs w:val="28"/>
        </w:rPr>
      </w:pPr>
      <w:r w:rsidRPr="003B1D25">
        <w:rPr>
          <w:rFonts w:cstheme="minorHAnsi"/>
          <w:color w:val="030303"/>
          <w:sz w:val="28"/>
          <w:szCs w:val="28"/>
          <w:shd w:val="clear" w:color="auto" w:fill="F9F9F9"/>
        </w:rPr>
        <w:t>cp /</w:t>
      </w:r>
      <w:proofErr w:type="spellStart"/>
      <w:r w:rsidRPr="003B1D25">
        <w:rPr>
          <w:rFonts w:cstheme="minorHAnsi"/>
          <w:color w:val="030303"/>
          <w:sz w:val="28"/>
          <w:szCs w:val="28"/>
          <w:shd w:val="clear" w:color="auto" w:fill="F9F9F9"/>
        </w:rPr>
        <w:t>etc</w:t>
      </w:r>
      <w:proofErr w:type="spellEnd"/>
      <w:r w:rsidRPr="003B1D25">
        <w:rPr>
          <w:rFonts w:cstheme="minorHAnsi"/>
          <w:color w:val="030303"/>
          <w:sz w:val="28"/>
          <w:szCs w:val="28"/>
          <w:shd w:val="clear" w:color="auto" w:fill="F9F9F9"/>
        </w:rPr>
        <w:t>/httpd/conf/</w:t>
      </w:r>
      <w:proofErr w:type="spellStart"/>
      <w:r w:rsidRPr="003B1D25">
        <w:rPr>
          <w:rFonts w:cstheme="minorHAnsi"/>
          <w:color w:val="030303"/>
          <w:sz w:val="28"/>
          <w:szCs w:val="28"/>
          <w:shd w:val="clear" w:color="auto" w:fill="F9F9F9"/>
        </w:rPr>
        <w:t>httpd.conf</w:t>
      </w:r>
      <w:proofErr w:type="spellEnd"/>
      <w:r>
        <w:rPr>
          <w:rFonts w:cstheme="minorHAnsi"/>
          <w:color w:val="030303"/>
          <w:sz w:val="28"/>
          <w:szCs w:val="28"/>
          <w:shd w:val="clear" w:color="auto" w:fill="F9F9F9"/>
        </w:rPr>
        <w:t xml:space="preserve"> </w:t>
      </w:r>
      <w:r w:rsidRPr="003B1D25">
        <w:rPr>
          <w:rFonts w:cstheme="minorHAnsi"/>
          <w:color w:val="030303"/>
          <w:sz w:val="28"/>
          <w:szCs w:val="28"/>
          <w:shd w:val="clear" w:color="auto" w:fill="F9F9F9"/>
        </w:rPr>
        <w:t>/</w:t>
      </w:r>
      <w:proofErr w:type="spellStart"/>
      <w:r w:rsidRPr="003B1D25">
        <w:rPr>
          <w:rFonts w:cstheme="minorHAnsi"/>
          <w:color w:val="030303"/>
          <w:sz w:val="28"/>
          <w:szCs w:val="28"/>
          <w:shd w:val="clear" w:color="auto" w:fill="F9F9F9"/>
        </w:rPr>
        <w:t>etc</w:t>
      </w:r>
      <w:proofErr w:type="spellEnd"/>
      <w:r w:rsidRPr="003B1D25">
        <w:rPr>
          <w:rFonts w:cstheme="minorHAnsi"/>
          <w:color w:val="030303"/>
          <w:sz w:val="28"/>
          <w:szCs w:val="28"/>
          <w:shd w:val="clear" w:color="auto" w:fill="F9F9F9"/>
        </w:rPr>
        <w:t>/httpd/conf/</w:t>
      </w:r>
      <w:proofErr w:type="spellStart"/>
      <w:r w:rsidRPr="003B1D25">
        <w:rPr>
          <w:rFonts w:cstheme="minorHAnsi"/>
          <w:color w:val="030303"/>
          <w:sz w:val="28"/>
          <w:szCs w:val="28"/>
          <w:shd w:val="clear" w:color="auto" w:fill="F9F9F9"/>
        </w:rPr>
        <w:t>httpd_bk.conf</w:t>
      </w:r>
      <w:proofErr w:type="spellEnd"/>
    </w:p>
    <w:p w14:paraId="3B9D0521" w14:textId="7056D5BE" w:rsidR="003B1D25" w:rsidRDefault="003B1D25" w:rsidP="003B1D25">
      <w:pPr>
        <w:tabs>
          <w:tab w:val="left" w:pos="0"/>
          <w:tab w:val="left" w:pos="180"/>
          <w:tab w:val="left" w:pos="810"/>
          <w:tab w:val="left" w:pos="900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then configure the </w:t>
      </w:r>
      <w:proofErr w:type="spellStart"/>
      <w:r>
        <w:rPr>
          <w:rFonts w:cstheme="minorHAnsi"/>
          <w:sz w:val="28"/>
          <w:szCs w:val="28"/>
        </w:rPr>
        <w:t>httpd.config</w:t>
      </w:r>
      <w:proofErr w:type="spellEnd"/>
      <w:r>
        <w:rPr>
          <w:rFonts w:cstheme="minorHAnsi"/>
          <w:sz w:val="28"/>
          <w:szCs w:val="28"/>
        </w:rPr>
        <w:t xml:space="preserve"> file and add the following lines:</w:t>
      </w:r>
    </w:p>
    <w:p w14:paraId="4E52BCA1" w14:textId="571B47D3" w:rsidR="003B1D25" w:rsidRDefault="003B1D25" w:rsidP="003B1D25">
      <w:pPr>
        <w:tabs>
          <w:tab w:val="left" w:pos="0"/>
          <w:tab w:val="left" w:pos="180"/>
          <w:tab w:val="left" w:pos="810"/>
          <w:tab w:val="left" w:pos="900"/>
        </w:tabs>
        <w:rPr>
          <w:rFonts w:cstheme="minorHAnsi"/>
          <w:sz w:val="28"/>
          <w:szCs w:val="28"/>
        </w:rPr>
      </w:pPr>
    </w:p>
    <w:p w14:paraId="272374EE" w14:textId="4B24114E" w:rsidR="001D607D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EE23663" wp14:editId="5F220A41">
            <wp:extent cx="4742121" cy="207906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61" t="40535" r="57439" b="40918"/>
                    <a:stretch/>
                  </pic:blipFill>
                  <pic:spPr bwMode="auto">
                    <a:xfrm>
                      <a:off x="0" y="0"/>
                      <a:ext cx="4782175" cy="209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8C44A" w14:textId="55E82F02" w:rsidR="001D607D" w:rsidRDefault="001D607D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2C1FF6BF" w14:textId="7E4892B6" w:rsidR="001D607D" w:rsidRDefault="004056D7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Restart the httpd service after configuration</w:t>
      </w:r>
    </w:p>
    <w:p w14:paraId="4131526B" w14:textId="6AFFC0BC" w:rsidR="004056D7" w:rsidRDefault="004056D7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0BBE2D" wp14:editId="3AFC24CD">
            <wp:extent cx="6816155" cy="227536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41" r="33330"/>
                    <a:stretch/>
                  </pic:blipFill>
                  <pic:spPr bwMode="auto">
                    <a:xfrm>
                      <a:off x="0" y="0"/>
                      <a:ext cx="6824388" cy="227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1E2C2" w14:textId="21833F53" w:rsidR="004056D7" w:rsidRDefault="004056D7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44085E07" w14:textId="2E82FF26" w:rsidR="004056D7" w:rsidRDefault="004056D7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>Now we will configure Data Agent for Apache</w:t>
      </w:r>
    </w:p>
    <w:p w14:paraId="5480C483" w14:textId="73C214FA" w:rsidR="004056D7" w:rsidRDefault="00061699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D5CC790" wp14:editId="017EAD11">
            <wp:extent cx="6705600" cy="3771184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2502" cy="378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B6AD" w14:textId="77777777" w:rsidR="00061699" w:rsidRDefault="00061699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1B185387" w14:textId="77777777" w:rsidR="00061699" w:rsidRDefault="00061699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 xml:space="preserve">We now configure the config file in the location </w:t>
      </w:r>
      <w:r w:rsidRPr="00061699">
        <w:rPr>
          <w:rFonts w:cstheme="minorHAnsi"/>
          <w:sz w:val="28"/>
          <w:szCs w:val="28"/>
        </w:rPr>
        <w:t>“</w:t>
      </w:r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/</w:t>
      </w:r>
      <w:proofErr w:type="spellStart"/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etc</w:t>
      </w:r>
      <w:proofErr w:type="spellEnd"/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/</w:t>
      </w:r>
      <w:proofErr w:type="spellStart"/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datadog</w:t>
      </w:r>
      <w:proofErr w:type="spellEnd"/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-agent/</w:t>
      </w:r>
      <w:proofErr w:type="spellStart"/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conf.d</w:t>
      </w:r>
      <w:proofErr w:type="spellEnd"/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/</w:t>
      </w:r>
      <w:proofErr w:type="spellStart"/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apache.d</w:t>
      </w:r>
      <w:proofErr w:type="spellEnd"/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/</w:t>
      </w:r>
      <w:proofErr w:type="spellStart"/>
      <w:r w:rsidRPr="00061699">
        <w:rPr>
          <w:rFonts w:cstheme="minorHAnsi"/>
          <w:color w:val="030303"/>
          <w:sz w:val="28"/>
          <w:szCs w:val="28"/>
          <w:shd w:val="clear" w:color="auto" w:fill="F9F9F9"/>
        </w:rPr>
        <w:t>conf.yaml</w:t>
      </w:r>
      <w:proofErr w:type="spellEnd"/>
      <w:r w:rsidRPr="00061699">
        <w:rPr>
          <w:rFonts w:cstheme="minorHAnsi"/>
          <w:sz w:val="28"/>
          <w:szCs w:val="28"/>
        </w:rPr>
        <w:t>”</w:t>
      </w:r>
    </w:p>
    <w:p w14:paraId="5FAB2FEB" w14:textId="3031EA3A" w:rsidR="00061699" w:rsidRDefault="00061699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 xml:space="preserve">We add the following lines to the end of the config file under the </w:t>
      </w:r>
      <w:proofErr w:type="gramStart"/>
      <w:r>
        <w:rPr>
          <w:sz w:val="28"/>
          <w:szCs w:val="28"/>
        </w:rPr>
        <w:t>logs :</w:t>
      </w:r>
      <w:proofErr w:type="gramEnd"/>
    </w:p>
    <w:p w14:paraId="3B7DF769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 w:rsidRPr="00061699">
        <w:rPr>
          <w:sz w:val="28"/>
          <w:szCs w:val="28"/>
        </w:rPr>
        <w:t xml:space="preserve">logs: - </w:t>
      </w:r>
    </w:p>
    <w:p w14:paraId="778BBF0A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  <w:r w:rsidRPr="00061699">
        <w:rPr>
          <w:sz w:val="28"/>
          <w:szCs w:val="28"/>
        </w:rPr>
        <w:t xml:space="preserve">type: file </w:t>
      </w:r>
    </w:p>
    <w:p w14:paraId="5EE12169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  <w:r w:rsidRPr="00061699">
        <w:rPr>
          <w:sz w:val="28"/>
          <w:szCs w:val="28"/>
        </w:rPr>
        <w:t>path: /var/log/httpd/</w:t>
      </w:r>
      <w:proofErr w:type="spellStart"/>
      <w:r w:rsidRPr="00061699">
        <w:rPr>
          <w:sz w:val="28"/>
          <w:szCs w:val="28"/>
        </w:rPr>
        <w:t>access_log</w:t>
      </w:r>
      <w:proofErr w:type="spellEnd"/>
      <w:r w:rsidRPr="00061699">
        <w:rPr>
          <w:sz w:val="28"/>
          <w:szCs w:val="28"/>
        </w:rPr>
        <w:t xml:space="preserve"> </w:t>
      </w:r>
    </w:p>
    <w:p w14:paraId="3AC31A46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  <w:r w:rsidRPr="00061699">
        <w:rPr>
          <w:sz w:val="28"/>
          <w:szCs w:val="28"/>
        </w:rPr>
        <w:t xml:space="preserve">source: </w:t>
      </w:r>
      <w:proofErr w:type="spellStart"/>
      <w:r w:rsidRPr="00061699">
        <w:rPr>
          <w:sz w:val="28"/>
          <w:szCs w:val="28"/>
        </w:rPr>
        <w:t>apache</w:t>
      </w:r>
      <w:proofErr w:type="spellEnd"/>
      <w:r w:rsidRPr="00061699">
        <w:rPr>
          <w:sz w:val="28"/>
          <w:szCs w:val="28"/>
        </w:rPr>
        <w:t xml:space="preserve"> </w:t>
      </w:r>
    </w:p>
    <w:p w14:paraId="26B757A9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061699">
        <w:rPr>
          <w:sz w:val="28"/>
          <w:szCs w:val="28"/>
        </w:rPr>
        <w:t>sourcecategory</w:t>
      </w:r>
      <w:proofErr w:type="spellEnd"/>
      <w:r w:rsidRPr="00061699">
        <w:rPr>
          <w:sz w:val="28"/>
          <w:szCs w:val="28"/>
        </w:rPr>
        <w:t xml:space="preserve">: </w:t>
      </w:r>
      <w:proofErr w:type="spellStart"/>
      <w:r w:rsidRPr="00061699">
        <w:rPr>
          <w:sz w:val="28"/>
          <w:szCs w:val="28"/>
        </w:rPr>
        <w:t>http_web_access</w:t>
      </w:r>
      <w:proofErr w:type="spellEnd"/>
      <w:r w:rsidRPr="00061699">
        <w:rPr>
          <w:sz w:val="28"/>
          <w:szCs w:val="28"/>
        </w:rPr>
        <w:t xml:space="preserve"> </w:t>
      </w:r>
    </w:p>
    <w:p w14:paraId="74840FFB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  <w:r w:rsidRPr="00061699">
        <w:rPr>
          <w:sz w:val="28"/>
          <w:szCs w:val="28"/>
        </w:rPr>
        <w:t xml:space="preserve">service: httpd </w:t>
      </w:r>
    </w:p>
    <w:p w14:paraId="29D1EBAF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 w:rsidRPr="00061699">
        <w:rPr>
          <w:sz w:val="28"/>
          <w:szCs w:val="28"/>
        </w:rPr>
        <w:t xml:space="preserve">- type: </w:t>
      </w:r>
    </w:p>
    <w:p w14:paraId="5FBD1E67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  <w:r w:rsidRPr="00061699">
        <w:rPr>
          <w:sz w:val="28"/>
          <w:szCs w:val="28"/>
        </w:rPr>
        <w:t>file path: /var/log/ httpd/</w:t>
      </w:r>
      <w:proofErr w:type="spellStart"/>
      <w:r w:rsidRPr="00061699">
        <w:rPr>
          <w:sz w:val="28"/>
          <w:szCs w:val="28"/>
        </w:rPr>
        <w:t>error_log</w:t>
      </w:r>
      <w:proofErr w:type="spellEnd"/>
      <w:r w:rsidRPr="00061699">
        <w:rPr>
          <w:sz w:val="28"/>
          <w:szCs w:val="28"/>
        </w:rPr>
        <w:t xml:space="preserve"> </w:t>
      </w:r>
    </w:p>
    <w:p w14:paraId="3BACAFB9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  <w:r w:rsidRPr="00061699">
        <w:rPr>
          <w:sz w:val="28"/>
          <w:szCs w:val="28"/>
        </w:rPr>
        <w:t xml:space="preserve">source: </w:t>
      </w:r>
      <w:proofErr w:type="spellStart"/>
      <w:r w:rsidRPr="00061699">
        <w:rPr>
          <w:sz w:val="28"/>
          <w:szCs w:val="28"/>
        </w:rPr>
        <w:t>apache</w:t>
      </w:r>
      <w:proofErr w:type="spellEnd"/>
      <w:r w:rsidRPr="00061699">
        <w:rPr>
          <w:sz w:val="28"/>
          <w:szCs w:val="28"/>
        </w:rPr>
        <w:t xml:space="preserve"> </w:t>
      </w:r>
    </w:p>
    <w:p w14:paraId="5B2028EC" w14:textId="7777777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 w:rsidRPr="00061699">
        <w:rPr>
          <w:sz w:val="28"/>
          <w:szCs w:val="28"/>
        </w:rPr>
        <w:t>sourcecategory</w:t>
      </w:r>
      <w:proofErr w:type="spellEnd"/>
      <w:r w:rsidRPr="00061699">
        <w:rPr>
          <w:sz w:val="28"/>
          <w:szCs w:val="28"/>
        </w:rPr>
        <w:t xml:space="preserve">: </w:t>
      </w:r>
      <w:proofErr w:type="spellStart"/>
      <w:r w:rsidRPr="00061699">
        <w:rPr>
          <w:sz w:val="28"/>
          <w:szCs w:val="28"/>
        </w:rPr>
        <w:t>http_web_access</w:t>
      </w:r>
      <w:proofErr w:type="spellEnd"/>
      <w:r w:rsidRPr="00061699">
        <w:rPr>
          <w:sz w:val="28"/>
          <w:szCs w:val="28"/>
        </w:rPr>
        <w:t xml:space="preserve"> </w:t>
      </w:r>
    </w:p>
    <w:p w14:paraId="05F3898B" w14:textId="7D56FA61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ab/>
      </w:r>
      <w:r w:rsidRPr="00061699">
        <w:rPr>
          <w:sz w:val="28"/>
          <w:szCs w:val="28"/>
        </w:rPr>
        <w:t>service: httpd</w:t>
      </w:r>
    </w:p>
    <w:p w14:paraId="0CD04364" w14:textId="2CB61963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</w:p>
    <w:p w14:paraId="60F8BE6F" w14:textId="38BD3843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>We grant permission to log in “/var/log”</w:t>
      </w:r>
    </w:p>
    <w:p w14:paraId="4E24343C" w14:textId="58E24259" w:rsidR="00061699" w:rsidRDefault="00061699" w:rsidP="00061699">
      <w:pPr>
        <w:pStyle w:val="ListParagraph"/>
        <w:numPr>
          <w:ilvl w:val="0"/>
          <w:numId w:val="2"/>
        </w:num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655 -R httpd</w:t>
      </w:r>
    </w:p>
    <w:p w14:paraId="7B1836E8" w14:textId="0B62D102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</w:p>
    <w:p w14:paraId="7D4E3DBF" w14:textId="0670FDE2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Restart </w:t>
      </w:r>
      <w:proofErr w:type="spellStart"/>
      <w:r>
        <w:rPr>
          <w:sz w:val="28"/>
          <w:szCs w:val="28"/>
        </w:rPr>
        <w:t>datadog</w:t>
      </w:r>
      <w:proofErr w:type="spellEnd"/>
      <w:r>
        <w:rPr>
          <w:sz w:val="28"/>
          <w:szCs w:val="28"/>
        </w:rPr>
        <w:t>-agent and check the status using the following command:</w:t>
      </w:r>
    </w:p>
    <w:p w14:paraId="68F8E34F" w14:textId="25DB6204" w:rsidR="00061699" w:rsidRDefault="00061699" w:rsidP="00061699">
      <w:pPr>
        <w:pStyle w:val="ListParagraph"/>
        <w:numPr>
          <w:ilvl w:val="0"/>
          <w:numId w:val="2"/>
        </w:num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proofErr w:type="spellStart"/>
      <w:r w:rsidRPr="00061699">
        <w:rPr>
          <w:sz w:val="28"/>
          <w:szCs w:val="28"/>
        </w:rPr>
        <w:t>sudo</w:t>
      </w:r>
      <w:proofErr w:type="spellEnd"/>
      <w:r w:rsidRPr="00061699">
        <w:rPr>
          <w:sz w:val="28"/>
          <w:szCs w:val="28"/>
        </w:rPr>
        <w:t xml:space="preserve"> service </w:t>
      </w:r>
      <w:proofErr w:type="spellStart"/>
      <w:r w:rsidRPr="00061699">
        <w:rPr>
          <w:sz w:val="28"/>
          <w:szCs w:val="28"/>
        </w:rPr>
        <w:t>datadog</w:t>
      </w:r>
      <w:proofErr w:type="spellEnd"/>
      <w:r w:rsidRPr="00061699">
        <w:rPr>
          <w:sz w:val="28"/>
          <w:szCs w:val="28"/>
        </w:rPr>
        <w:t>-agent restart</w:t>
      </w:r>
    </w:p>
    <w:p w14:paraId="1EEE4A24" w14:textId="0125702B" w:rsidR="00061699" w:rsidRDefault="00061699" w:rsidP="00061699">
      <w:pPr>
        <w:pStyle w:val="ListParagraph"/>
        <w:numPr>
          <w:ilvl w:val="0"/>
          <w:numId w:val="2"/>
        </w:num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proofErr w:type="spellStart"/>
      <w:r w:rsidRPr="00061699">
        <w:rPr>
          <w:sz w:val="28"/>
          <w:szCs w:val="28"/>
        </w:rPr>
        <w:t>sudo</w:t>
      </w:r>
      <w:proofErr w:type="spellEnd"/>
      <w:r w:rsidRPr="00061699">
        <w:rPr>
          <w:sz w:val="28"/>
          <w:szCs w:val="28"/>
        </w:rPr>
        <w:t xml:space="preserve"> </w:t>
      </w:r>
      <w:proofErr w:type="spellStart"/>
      <w:r w:rsidRPr="00061699">
        <w:rPr>
          <w:sz w:val="28"/>
          <w:szCs w:val="28"/>
        </w:rPr>
        <w:t>datadog</w:t>
      </w:r>
      <w:proofErr w:type="spellEnd"/>
      <w:r w:rsidRPr="00061699">
        <w:rPr>
          <w:sz w:val="28"/>
          <w:szCs w:val="28"/>
        </w:rPr>
        <w:t>-agent status</w:t>
      </w:r>
    </w:p>
    <w:p w14:paraId="371AC7CE" w14:textId="197005C7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</w:p>
    <w:p w14:paraId="799A51E5" w14:textId="3E9E37E3" w:rsidR="00061699" w:rsidRDefault="00061699" w:rsidP="00061699">
      <w:pPr>
        <w:tabs>
          <w:tab w:val="left" w:pos="0"/>
          <w:tab w:val="left" w:pos="180"/>
          <w:tab w:val="left" w:pos="810"/>
          <w:tab w:val="left" w:pos="900"/>
        </w:tabs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After configuring the above files and granting permission, </w:t>
      </w:r>
      <w:proofErr w:type="spellStart"/>
      <w:r>
        <w:rPr>
          <w:sz w:val="28"/>
          <w:szCs w:val="28"/>
        </w:rPr>
        <w:t>datadog</w:t>
      </w:r>
      <w:proofErr w:type="spellEnd"/>
      <w:r>
        <w:rPr>
          <w:sz w:val="28"/>
          <w:szCs w:val="28"/>
        </w:rPr>
        <w:t xml:space="preserve"> will now be able to fetch the logs and the same can be monitored from the </w:t>
      </w:r>
      <w:proofErr w:type="spellStart"/>
      <w:r>
        <w:rPr>
          <w:sz w:val="28"/>
          <w:szCs w:val="28"/>
        </w:rPr>
        <w:t>datadog</w:t>
      </w:r>
      <w:proofErr w:type="spellEnd"/>
      <w:r>
        <w:rPr>
          <w:sz w:val="28"/>
          <w:szCs w:val="28"/>
        </w:rPr>
        <w:t xml:space="preserve"> webserver:</w:t>
      </w:r>
    </w:p>
    <w:p w14:paraId="429902C8" w14:textId="77777777" w:rsidR="00061699" w:rsidRDefault="00061699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EBBA36B" wp14:editId="6765611C">
            <wp:extent cx="6939516" cy="3902736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0643" cy="390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1900" w14:textId="4650C80D" w:rsidR="001D607D" w:rsidRDefault="00061699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7928B2" wp14:editId="42FB8602">
            <wp:extent cx="7045603" cy="396240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132" cy="396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241785F2" w14:textId="34E63064" w:rsidR="00061699" w:rsidRDefault="00061699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sz w:val="28"/>
          <w:szCs w:val="28"/>
        </w:rPr>
        <w:t xml:space="preserve">The metrics of the Apache server is also visible on </w:t>
      </w:r>
      <w:proofErr w:type="spellStart"/>
      <w:r>
        <w:rPr>
          <w:sz w:val="28"/>
          <w:szCs w:val="28"/>
        </w:rPr>
        <w:t>datadog</w:t>
      </w:r>
      <w:proofErr w:type="spellEnd"/>
      <w:r>
        <w:rPr>
          <w:sz w:val="28"/>
          <w:szCs w:val="28"/>
        </w:rPr>
        <w:t>:</w:t>
      </w:r>
    </w:p>
    <w:p w14:paraId="7DDB45DD" w14:textId="601431CF" w:rsidR="00061699" w:rsidRDefault="00061699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1C7BC3A" wp14:editId="7BF7F8DC">
            <wp:extent cx="7429500" cy="4178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812C8" w14:textId="15DD068C" w:rsidR="003B1D25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p w14:paraId="5B50EA7F" w14:textId="77777777" w:rsidR="003B1D25" w:rsidRPr="007500BB" w:rsidRDefault="003B1D25" w:rsidP="007500BB">
      <w:pPr>
        <w:tabs>
          <w:tab w:val="left" w:pos="0"/>
          <w:tab w:val="left" w:pos="180"/>
          <w:tab w:val="left" w:pos="810"/>
          <w:tab w:val="left" w:pos="900"/>
        </w:tabs>
        <w:rPr>
          <w:sz w:val="28"/>
          <w:szCs w:val="28"/>
        </w:rPr>
      </w:pPr>
    </w:p>
    <w:sectPr w:rsidR="003B1D25" w:rsidRPr="007500BB" w:rsidSect="00DD2536">
      <w:pgSz w:w="12240" w:h="15840"/>
      <w:pgMar w:top="180" w:right="270" w:bottom="90" w:left="2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4B5C41"/>
    <w:multiLevelType w:val="hybridMultilevel"/>
    <w:tmpl w:val="FC504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6B661F"/>
    <w:multiLevelType w:val="hybridMultilevel"/>
    <w:tmpl w:val="9AB0E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0BB"/>
    <w:rsid w:val="000277B6"/>
    <w:rsid w:val="00061699"/>
    <w:rsid w:val="001D607D"/>
    <w:rsid w:val="003B1D25"/>
    <w:rsid w:val="004056D7"/>
    <w:rsid w:val="007500BB"/>
    <w:rsid w:val="00B47ED2"/>
    <w:rsid w:val="00DD2536"/>
    <w:rsid w:val="00F0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A7A88"/>
  <w15:chartTrackingRefBased/>
  <w15:docId w15:val="{12002E97-952B-4273-9510-741DAB1D0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1D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8</Pages>
  <Words>292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Tejas Manu</dc:creator>
  <cp:keywords/>
  <dc:description/>
  <cp:lastModifiedBy>S, Tejas Manu</cp:lastModifiedBy>
  <cp:revision>2</cp:revision>
  <dcterms:created xsi:type="dcterms:W3CDTF">2022-09-26T17:01:00Z</dcterms:created>
  <dcterms:modified xsi:type="dcterms:W3CDTF">2022-09-27T06:21:00Z</dcterms:modified>
</cp:coreProperties>
</file>